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CD" w:rsidRDefault="00284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9CD" w:rsidRDefault="0048498C" w:rsidP="0048498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3200" cy="1943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DA_color 3 x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CD" w:rsidRDefault="00284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9CD" w:rsidRPr="00DB3B05" w:rsidRDefault="00DB3B05" w:rsidP="00DB3B05">
      <w:pPr>
        <w:spacing w:before="6"/>
        <w:jc w:val="center"/>
        <w:rPr>
          <w:rFonts w:ascii="Arial" w:eastAsia="Times New Roman" w:hAnsi="Arial" w:cs="Arial"/>
          <w:sz w:val="16"/>
          <w:szCs w:val="16"/>
        </w:rPr>
      </w:pPr>
      <w:r w:rsidRPr="00672A0E">
        <w:rPr>
          <w:rFonts w:ascii="Arial" w:eastAsia="Times New Roman" w:hAnsi="Arial" w:cs="Arial"/>
          <w:sz w:val="16"/>
          <w:szCs w:val="16"/>
          <w:highlight w:val="yellow"/>
        </w:rPr>
        <w:t xml:space="preserve">This is for reference only; official proposal needs to come through the </w:t>
      </w:r>
      <w:proofErr w:type="spellStart"/>
      <w:r w:rsidRPr="00672A0E">
        <w:rPr>
          <w:rFonts w:ascii="Arial" w:eastAsia="Times New Roman" w:hAnsi="Arial" w:cs="Arial"/>
          <w:sz w:val="16"/>
          <w:szCs w:val="16"/>
          <w:highlight w:val="yellow"/>
        </w:rPr>
        <w:t>SurveyMonkey</w:t>
      </w:r>
      <w:proofErr w:type="spellEnd"/>
      <w:r w:rsidRPr="00672A0E">
        <w:rPr>
          <w:rFonts w:ascii="Arial" w:eastAsia="Times New Roman" w:hAnsi="Arial" w:cs="Arial"/>
          <w:sz w:val="16"/>
          <w:szCs w:val="16"/>
          <w:highlight w:val="yellow"/>
        </w:rPr>
        <w:t xml:space="preserve"> form</w:t>
      </w:r>
      <w:bookmarkStart w:id="0" w:name="_GoBack"/>
      <w:bookmarkEnd w:id="0"/>
    </w:p>
    <w:p w:rsidR="002849CD" w:rsidRDefault="00284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9CD" w:rsidRDefault="0048498C" w:rsidP="0048498C">
      <w:pPr>
        <w:pStyle w:val="BodyText"/>
        <w:spacing w:before="85"/>
        <w:ind w:left="0"/>
        <w:jc w:val="center"/>
      </w:pPr>
      <w:r>
        <w:rPr>
          <w:w w:val="105"/>
        </w:rPr>
        <w:t>2018</w:t>
      </w:r>
      <w:r>
        <w:rPr>
          <w:spacing w:val="-15"/>
          <w:w w:val="105"/>
        </w:rPr>
        <w:t xml:space="preserve"> </w:t>
      </w:r>
      <w:r>
        <w:rPr>
          <w:w w:val="105"/>
        </w:rPr>
        <w:t>WSSDA</w:t>
      </w:r>
      <w:r>
        <w:rPr>
          <w:spacing w:val="-24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5"/>
          <w:w w:val="105"/>
        </w:rPr>
        <w:t xml:space="preserve"> </w:t>
      </w:r>
      <w:r>
        <w:rPr>
          <w:w w:val="105"/>
        </w:rPr>
        <w:t>Positions,</w:t>
      </w:r>
      <w:r>
        <w:rPr>
          <w:spacing w:val="-14"/>
          <w:w w:val="105"/>
        </w:rPr>
        <w:t xml:space="preserve"> </w:t>
      </w: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Proposal</w:t>
      </w:r>
      <w:r>
        <w:rPr>
          <w:spacing w:val="-15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4"/>
          <w:w w:val="105"/>
        </w:rPr>
        <w:t xml:space="preserve"> </w:t>
      </w:r>
      <w:r>
        <w:rPr>
          <w:w w:val="105"/>
        </w:rPr>
        <w:t>Process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RETURNING</w:t>
      </w:r>
      <w:r>
        <w:rPr>
          <w:spacing w:val="-14"/>
          <w:w w:val="105"/>
        </w:rPr>
        <w:t xml:space="preserve"> </w:t>
      </w: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PROPOSALS</w:t>
      </w:r>
    </w:p>
    <w:p w:rsidR="002849CD" w:rsidRDefault="002849CD">
      <w:pPr>
        <w:rPr>
          <w:rFonts w:ascii="Arial" w:eastAsia="Arial" w:hAnsi="Arial" w:cs="Arial"/>
          <w:sz w:val="16"/>
          <w:szCs w:val="16"/>
        </w:rPr>
      </w:pPr>
    </w:p>
    <w:p w:rsidR="002849CD" w:rsidRDefault="0048498C">
      <w:pPr>
        <w:pStyle w:val="BodyText"/>
        <w:spacing w:before="121" w:line="318" w:lineRule="auto"/>
        <w:ind w:right="460"/>
      </w:pPr>
      <w:proofErr w:type="gramStart"/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fall,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directors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districts</w:t>
      </w:r>
      <w:r>
        <w:rPr>
          <w:spacing w:val="-9"/>
          <w:w w:val="105"/>
        </w:rPr>
        <w:t xml:space="preserve"> </w:t>
      </w:r>
      <w:r>
        <w:rPr>
          <w:w w:val="105"/>
        </w:rPr>
        <w:t>across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deliberate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prioritize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association’s</w:t>
      </w:r>
      <w:r>
        <w:rPr>
          <w:spacing w:val="21"/>
          <w:w w:val="103"/>
        </w:rPr>
        <w:t xml:space="preserve"> </w:t>
      </w:r>
      <w:r>
        <w:rPr>
          <w:w w:val="105"/>
        </w:rPr>
        <w:t>legislative</w:t>
      </w:r>
      <w:r>
        <w:rPr>
          <w:spacing w:val="-11"/>
          <w:w w:val="105"/>
        </w:rPr>
        <w:t xml:space="preserve"> </w:t>
      </w:r>
      <w:r>
        <w:rPr>
          <w:w w:val="105"/>
        </w:rPr>
        <w:t>positions.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begins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spring</w:t>
      </w:r>
      <w:r>
        <w:rPr>
          <w:spacing w:val="-11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WSSDA’s</w:t>
      </w:r>
      <w:r>
        <w:rPr>
          <w:spacing w:val="-1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solicits</w:t>
      </w:r>
      <w:r>
        <w:rPr>
          <w:spacing w:val="-10"/>
          <w:w w:val="105"/>
        </w:rPr>
        <w:t xml:space="preserve"> </w:t>
      </w:r>
      <w:r>
        <w:rPr>
          <w:w w:val="105"/>
        </w:rPr>
        <w:t>proposals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returning</w:t>
      </w:r>
      <w:r>
        <w:rPr>
          <w:spacing w:val="26"/>
        </w:rPr>
        <w:t xml:space="preserve"> </w:t>
      </w:r>
      <w:r>
        <w:rPr>
          <w:w w:val="105"/>
        </w:rPr>
        <w:t>legislative</w:t>
      </w:r>
      <w:r>
        <w:rPr>
          <w:spacing w:val="-11"/>
          <w:w w:val="105"/>
        </w:rPr>
        <w:t xml:space="preserve"> </w:t>
      </w:r>
      <w:r>
        <w:rPr>
          <w:w w:val="105"/>
        </w:rPr>
        <w:t>positions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coming</w:t>
      </w:r>
      <w:r>
        <w:rPr>
          <w:spacing w:val="-1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0"/>
          <w:w w:val="105"/>
        </w:rPr>
        <w:t xml:space="preserve"> </w:t>
      </w:r>
      <w:r>
        <w:rPr>
          <w:w w:val="105"/>
        </w:rPr>
        <w:t>session;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culminates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September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Assembly.</w:t>
      </w:r>
    </w:p>
    <w:p w:rsidR="002849CD" w:rsidRDefault="002849CD">
      <w:pPr>
        <w:spacing w:before="5"/>
        <w:rPr>
          <w:rFonts w:ascii="Arial" w:eastAsia="Arial" w:hAnsi="Arial" w:cs="Arial"/>
          <w:sz w:val="21"/>
          <w:szCs w:val="21"/>
        </w:rPr>
      </w:pPr>
    </w:p>
    <w:p w:rsidR="002849CD" w:rsidRDefault="0048498C">
      <w:pPr>
        <w:pStyle w:val="BodyText"/>
        <w:spacing w:line="318" w:lineRule="auto"/>
        <w:ind w:right="460"/>
      </w:pP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types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9"/>
          <w:w w:val="105"/>
        </w:rPr>
        <w:t xml:space="preserve"> </w:t>
      </w:r>
      <w:r>
        <w:rPr>
          <w:w w:val="105"/>
        </w:rPr>
        <w:t>positions:</w:t>
      </w:r>
      <w:r>
        <w:rPr>
          <w:spacing w:val="-10"/>
          <w:w w:val="105"/>
        </w:rPr>
        <w:t xml:space="preserve"> </w:t>
      </w:r>
      <w:r>
        <w:rPr>
          <w:w w:val="105"/>
        </w:rPr>
        <w:t>Standing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0"/>
          <w:w w:val="105"/>
        </w:rPr>
        <w:t xml:space="preserve"> </w:t>
      </w:r>
      <w:r>
        <w:rPr>
          <w:w w:val="105"/>
        </w:rPr>
        <w:t>Positions</w:t>
      </w:r>
      <w:r>
        <w:rPr>
          <w:spacing w:val="-10"/>
          <w:w w:val="105"/>
        </w:rPr>
        <w:t xml:space="preserve"> </w:t>
      </w:r>
      <w:r>
        <w:rPr>
          <w:w w:val="105"/>
        </w:rPr>
        <w:t>(SLP)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0"/>
          <w:w w:val="105"/>
        </w:rPr>
        <w:t xml:space="preserve"> </w:t>
      </w:r>
      <w:r>
        <w:rPr>
          <w:w w:val="105"/>
        </w:rPr>
        <w:t>Positions</w:t>
      </w:r>
      <w:r>
        <w:rPr>
          <w:spacing w:val="-10"/>
          <w:w w:val="105"/>
        </w:rPr>
        <w:t xml:space="preserve"> </w:t>
      </w:r>
      <w:r>
        <w:rPr>
          <w:w w:val="105"/>
        </w:rPr>
        <w:t>(LP).</w:t>
      </w:r>
      <w:r>
        <w:rPr>
          <w:spacing w:val="-10"/>
          <w:w w:val="105"/>
        </w:rPr>
        <w:t xml:space="preserve"> </w:t>
      </w:r>
      <w:r>
        <w:rPr>
          <w:w w:val="105"/>
        </w:rPr>
        <w:t>SLPs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regular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continuing</w:t>
      </w:r>
      <w:r>
        <w:rPr>
          <w:spacing w:val="-8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8"/>
          <w:w w:val="105"/>
        </w:rPr>
        <w:t xml:space="preserve"> </w:t>
      </w:r>
      <w:r>
        <w:rPr>
          <w:w w:val="105"/>
        </w:rPr>
        <w:t>positions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adopted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assembly</w:t>
      </w:r>
      <w:r>
        <w:rPr>
          <w:spacing w:val="-8"/>
          <w:w w:val="105"/>
        </w:rPr>
        <w:t xml:space="preserve"> </w:t>
      </w:r>
      <w:r>
        <w:rPr>
          <w:w w:val="105"/>
        </w:rPr>
        <w:t>four</w:t>
      </w:r>
      <w:r>
        <w:rPr>
          <w:spacing w:val="-8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row.</w:t>
      </w:r>
      <w:r>
        <w:rPr>
          <w:spacing w:val="-8"/>
          <w:w w:val="105"/>
        </w:rPr>
        <w:t xml:space="preserve"> </w:t>
      </w:r>
      <w:r>
        <w:rPr>
          <w:w w:val="105"/>
        </w:rPr>
        <w:t>LPs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positions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either</w:t>
      </w:r>
      <w:r>
        <w:rPr>
          <w:spacing w:val="-8"/>
          <w:w w:val="105"/>
        </w:rPr>
        <w:t xml:space="preserve"> </w:t>
      </w:r>
      <w:r>
        <w:rPr>
          <w:w w:val="105"/>
        </w:rPr>
        <w:t>newly</w:t>
      </w:r>
      <w:r>
        <w:rPr>
          <w:spacing w:val="21"/>
          <w:w w:val="103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consideration,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working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become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SLP.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LPs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continue,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24"/>
          <w:w w:val="103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resubmitted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w w:val="105"/>
        </w:rPr>
        <w:t>until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become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SLP.</w:t>
      </w:r>
    </w:p>
    <w:p w:rsidR="002849CD" w:rsidRDefault="002849CD">
      <w:pPr>
        <w:spacing w:before="5"/>
        <w:rPr>
          <w:rFonts w:ascii="Arial" w:eastAsia="Arial" w:hAnsi="Arial" w:cs="Arial"/>
          <w:sz w:val="21"/>
          <w:szCs w:val="21"/>
        </w:rPr>
      </w:pPr>
    </w:p>
    <w:p w:rsidR="002849CD" w:rsidRDefault="0048498C">
      <w:pPr>
        <w:pStyle w:val="BodyText"/>
        <w:spacing w:line="318" w:lineRule="auto"/>
        <w:ind w:right="620"/>
      </w:pPr>
      <w:r>
        <w:rPr>
          <w:w w:val="105"/>
        </w:rPr>
        <w:t>Position</w:t>
      </w:r>
      <w:r>
        <w:rPr>
          <w:spacing w:val="-9"/>
          <w:w w:val="105"/>
        </w:rPr>
        <w:t xml:space="preserve"> </w:t>
      </w:r>
      <w:r>
        <w:rPr>
          <w:w w:val="105"/>
        </w:rPr>
        <w:t>proposals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director,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boards),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WSSDA</w:t>
      </w:r>
      <w:r>
        <w:rPr>
          <w:spacing w:val="-19"/>
          <w:w w:val="105"/>
        </w:rPr>
        <w:t xml:space="preserve"> </w:t>
      </w:r>
      <w:r>
        <w:rPr>
          <w:w w:val="105"/>
        </w:rPr>
        <w:t>standing</w:t>
      </w:r>
      <w:r>
        <w:rPr>
          <w:spacing w:val="-9"/>
          <w:w w:val="105"/>
        </w:rPr>
        <w:t xml:space="preserve"> </w:t>
      </w:r>
      <w:r>
        <w:rPr>
          <w:w w:val="105"/>
        </w:rPr>
        <w:t>committee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3"/>
        </w:rPr>
        <w:t xml:space="preserve"> </w:t>
      </w:r>
      <w:r>
        <w:rPr>
          <w:w w:val="105"/>
        </w:rPr>
        <w:t>WSSDA</w:t>
      </w:r>
      <w:r>
        <w:rPr>
          <w:spacing w:val="-21"/>
          <w:w w:val="105"/>
        </w:rPr>
        <w:t xml:space="preserve"> </w:t>
      </w:r>
      <w:r>
        <w:rPr>
          <w:w w:val="105"/>
        </w:rPr>
        <w:t>task</w:t>
      </w:r>
      <w:r>
        <w:rPr>
          <w:spacing w:val="-11"/>
          <w:w w:val="105"/>
        </w:rPr>
        <w:t xml:space="preserve"> </w:t>
      </w:r>
      <w:r>
        <w:rPr>
          <w:w w:val="105"/>
        </w:rPr>
        <w:t>force,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WSSDA</w:t>
      </w:r>
      <w:r>
        <w:rPr>
          <w:spacing w:val="-2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Committee.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proposal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3"/>
        </w:rPr>
        <w:t xml:space="preserve"> </w:t>
      </w:r>
      <w:r>
        <w:rPr>
          <w:w w:val="105"/>
        </w:rPr>
        <w:t>given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“Do</w:t>
      </w:r>
      <w:r>
        <w:rPr>
          <w:spacing w:val="-7"/>
          <w:w w:val="105"/>
        </w:rPr>
        <w:t xml:space="preserve"> </w:t>
      </w:r>
      <w:r>
        <w:rPr>
          <w:w w:val="105"/>
        </w:rPr>
        <w:t>Pass”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“Do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Pass”</w:t>
      </w:r>
      <w:r>
        <w:rPr>
          <w:spacing w:val="-7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8"/>
          <w:w w:val="105"/>
        </w:rPr>
        <w:t xml:space="preserve"> </w:t>
      </w:r>
      <w:r>
        <w:rPr>
          <w:w w:val="105"/>
        </w:rPr>
        <w:t>forward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Assembly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vote.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proposals,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23"/>
          <w:w w:val="103"/>
        </w:rPr>
        <w:t xml:space="preserve"> </w:t>
      </w:r>
      <w:r>
        <w:rPr>
          <w:w w:val="105"/>
        </w:rPr>
        <w:t>withdrawn,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21"/>
          <w:w w:val="105"/>
        </w:rPr>
        <w:t xml:space="preserve"> </w:t>
      </w:r>
      <w:r>
        <w:rPr>
          <w:w w:val="105"/>
        </w:rPr>
        <w:t>Assembly</w:t>
      </w:r>
      <w:r>
        <w:rPr>
          <w:spacing w:val="-10"/>
          <w:w w:val="105"/>
        </w:rPr>
        <w:t xml:space="preserve"> </w:t>
      </w:r>
      <w:r>
        <w:rPr>
          <w:w w:val="105"/>
        </w:rPr>
        <w:t>Guide</w:t>
      </w:r>
      <w:r>
        <w:rPr>
          <w:spacing w:val="-11"/>
          <w:w w:val="105"/>
        </w:rPr>
        <w:t xml:space="preserve"> </w:t>
      </w:r>
      <w:r>
        <w:rPr>
          <w:w w:val="105"/>
        </w:rPr>
        <w:t>along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recommendation.</w:t>
      </w:r>
    </w:p>
    <w:p w:rsidR="002849CD" w:rsidRDefault="002849CD">
      <w:pPr>
        <w:spacing w:before="5"/>
        <w:rPr>
          <w:rFonts w:ascii="Arial" w:eastAsia="Arial" w:hAnsi="Arial" w:cs="Arial"/>
          <w:sz w:val="21"/>
          <w:szCs w:val="21"/>
        </w:rPr>
      </w:pPr>
    </w:p>
    <w:p w:rsidR="002849CD" w:rsidRDefault="0048498C">
      <w:pPr>
        <w:pStyle w:val="BodyText"/>
        <w:spacing w:line="318" w:lineRule="auto"/>
        <w:ind w:right="282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9"/>
          <w:w w:val="105"/>
        </w:rPr>
        <w:t xml:space="preserve"> </w:t>
      </w:r>
      <w:r>
        <w:rPr>
          <w:w w:val="105"/>
        </w:rPr>
        <w:t>positions</w:t>
      </w:r>
      <w:r>
        <w:rPr>
          <w:spacing w:val="-10"/>
          <w:w w:val="105"/>
        </w:rPr>
        <w:t xml:space="preserve"> </w:t>
      </w:r>
      <w:r>
        <w:rPr>
          <w:w w:val="105"/>
        </w:rPr>
        <w:t>(LPs)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previously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20"/>
          <w:w w:val="105"/>
        </w:rPr>
        <w:t xml:space="preserve"> </w:t>
      </w:r>
      <w:r>
        <w:rPr>
          <w:w w:val="105"/>
        </w:rPr>
        <w:t>Assembly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passed,</w:t>
      </w:r>
      <w:r>
        <w:rPr>
          <w:spacing w:val="-9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23"/>
          <w:w w:val="103"/>
        </w:rPr>
        <w:t xml:space="preserve"> </w:t>
      </w:r>
      <w:r>
        <w:rPr>
          <w:w w:val="105"/>
        </w:rPr>
        <w:t>eligible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SLP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fourth</w:t>
      </w:r>
      <w:r>
        <w:rPr>
          <w:spacing w:val="-7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Assembly.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position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become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SLP,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20"/>
          <w:w w:val="103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</w:t>
      </w:r>
      <w:r>
        <w:rPr>
          <w:spacing w:val="-9"/>
          <w:w w:val="105"/>
        </w:rPr>
        <w:t xml:space="preserve"> </w:t>
      </w:r>
      <w:r>
        <w:rPr>
          <w:w w:val="105"/>
        </w:rPr>
        <w:t>changes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position/proposal.</w:t>
      </w:r>
      <w:r>
        <w:rPr>
          <w:spacing w:val="-9"/>
          <w:w w:val="105"/>
        </w:rPr>
        <w:t xml:space="preserve"> </w:t>
      </w:r>
      <w:r>
        <w:rPr>
          <w:w w:val="105"/>
        </w:rPr>
        <w:t>Since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positions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previously,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23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shorter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much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needed.</w:t>
      </w:r>
      <w:r>
        <w:rPr>
          <w:spacing w:val="-8"/>
          <w:w w:val="105"/>
        </w:rPr>
        <w:t xml:space="preserve"> </w:t>
      </w:r>
      <w:r>
        <w:rPr>
          <w:w w:val="105"/>
        </w:rPr>
        <w:t>Position</w:t>
      </w:r>
      <w:r>
        <w:rPr>
          <w:spacing w:val="-7"/>
          <w:w w:val="105"/>
        </w:rPr>
        <w:t xml:space="preserve"> </w:t>
      </w:r>
      <w:r>
        <w:rPr>
          <w:w w:val="105"/>
        </w:rPr>
        <w:t>proposals</w:t>
      </w:r>
      <w:r>
        <w:rPr>
          <w:spacing w:val="-8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by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close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Friday,</w:t>
      </w:r>
      <w:r>
        <w:rPr>
          <w:spacing w:val="-8"/>
          <w:w w:val="105"/>
        </w:rPr>
        <w:t xml:space="preserve"> </w:t>
      </w:r>
      <w:r>
        <w:rPr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2017.</w:t>
      </w:r>
    </w:p>
    <w:p w:rsidR="002849CD" w:rsidRDefault="002849CD">
      <w:pPr>
        <w:spacing w:before="11"/>
        <w:rPr>
          <w:rFonts w:ascii="Arial" w:eastAsia="Arial" w:hAnsi="Arial" w:cs="Arial"/>
          <w:sz w:val="26"/>
          <w:szCs w:val="26"/>
        </w:rPr>
      </w:pPr>
    </w:p>
    <w:p w:rsidR="002849CD" w:rsidRDefault="0048498C">
      <w:pPr>
        <w:pStyle w:val="Heading1"/>
        <w:numPr>
          <w:ilvl w:val="0"/>
          <w:numId w:val="2"/>
        </w:numPr>
        <w:tabs>
          <w:tab w:val="left" w:pos="446"/>
        </w:tabs>
      </w:pPr>
      <w:r>
        <w:rPr>
          <w:position w:val="1"/>
        </w:rPr>
        <w:t>1.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Name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lead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school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district:</w:t>
      </w:r>
    </w:p>
    <w:p w:rsidR="002849CD" w:rsidRDefault="002849CD">
      <w:pPr>
        <w:rPr>
          <w:rFonts w:ascii="Arial" w:eastAsia="Arial" w:hAnsi="Arial" w:cs="Arial"/>
          <w:sz w:val="20"/>
          <w:szCs w:val="20"/>
        </w:rPr>
      </w:pPr>
    </w:p>
    <w:p w:rsidR="002849CD" w:rsidRDefault="002849CD">
      <w:pPr>
        <w:spacing w:before="6"/>
        <w:rPr>
          <w:rFonts w:ascii="Arial" w:eastAsia="Arial" w:hAnsi="Arial" w:cs="Arial"/>
          <w:sz w:val="18"/>
          <w:szCs w:val="18"/>
        </w:rPr>
      </w:pPr>
    </w:p>
    <w:p w:rsidR="0048498C" w:rsidRDefault="0048498C">
      <w:pPr>
        <w:spacing w:before="6"/>
        <w:rPr>
          <w:rFonts w:ascii="Arial" w:eastAsia="Arial" w:hAnsi="Arial" w:cs="Arial"/>
          <w:sz w:val="18"/>
          <w:szCs w:val="18"/>
        </w:rPr>
      </w:pPr>
    </w:p>
    <w:p w:rsidR="002849CD" w:rsidRDefault="0048498C">
      <w:pPr>
        <w:spacing w:before="79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jointly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submitting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proposal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districts,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district(s):</w:t>
      </w:r>
    </w:p>
    <w:p w:rsidR="002849CD" w:rsidRDefault="002849CD">
      <w:pPr>
        <w:rPr>
          <w:rFonts w:ascii="Arial" w:eastAsia="Arial" w:hAnsi="Arial" w:cs="Arial"/>
          <w:sz w:val="20"/>
          <w:szCs w:val="20"/>
        </w:rPr>
      </w:pPr>
    </w:p>
    <w:p w:rsidR="0048498C" w:rsidRDefault="0048498C">
      <w:pPr>
        <w:rPr>
          <w:rFonts w:ascii="Arial" w:eastAsia="Arial" w:hAnsi="Arial" w:cs="Arial"/>
          <w:sz w:val="20"/>
          <w:szCs w:val="20"/>
        </w:rPr>
      </w:pPr>
    </w:p>
    <w:p w:rsidR="002849CD" w:rsidRDefault="002849CD">
      <w:pPr>
        <w:spacing w:before="7"/>
        <w:rPr>
          <w:rFonts w:ascii="Arial" w:eastAsia="Arial" w:hAnsi="Arial" w:cs="Arial"/>
          <w:sz w:val="19"/>
          <w:szCs w:val="19"/>
        </w:rPr>
      </w:pPr>
    </w:p>
    <w:p w:rsidR="002849CD" w:rsidRPr="0048498C" w:rsidRDefault="0048498C" w:rsidP="0048498C">
      <w:pPr>
        <w:numPr>
          <w:ilvl w:val="0"/>
          <w:numId w:val="2"/>
        </w:numPr>
        <w:tabs>
          <w:tab w:val="left" w:pos="446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3.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Name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proposal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lead:</w:t>
      </w:r>
    </w:p>
    <w:p w:rsidR="0048498C" w:rsidRDefault="0048498C">
      <w:pPr>
        <w:rPr>
          <w:rFonts w:ascii="Arial" w:eastAsia="Arial" w:hAnsi="Arial" w:cs="Arial"/>
          <w:sz w:val="20"/>
          <w:szCs w:val="20"/>
        </w:rPr>
      </w:pPr>
    </w:p>
    <w:p w:rsidR="002849CD" w:rsidRDefault="002849CD">
      <w:pPr>
        <w:spacing w:before="6"/>
        <w:rPr>
          <w:rFonts w:ascii="Arial" w:eastAsia="Arial" w:hAnsi="Arial" w:cs="Arial"/>
          <w:sz w:val="18"/>
          <w:szCs w:val="18"/>
        </w:rPr>
      </w:pPr>
    </w:p>
    <w:p w:rsidR="0048498C" w:rsidRDefault="0048498C">
      <w:pPr>
        <w:spacing w:before="6"/>
        <w:rPr>
          <w:rFonts w:ascii="Arial" w:eastAsia="Arial" w:hAnsi="Arial" w:cs="Arial"/>
          <w:sz w:val="18"/>
          <w:szCs w:val="18"/>
        </w:rPr>
      </w:pPr>
    </w:p>
    <w:p w:rsidR="0048498C" w:rsidRPr="0048498C" w:rsidRDefault="0048498C" w:rsidP="0048498C">
      <w:pPr>
        <w:numPr>
          <w:ilvl w:val="0"/>
          <w:numId w:val="2"/>
        </w:numPr>
        <w:tabs>
          <w:tab w:val="left" w:pos="446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4.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Email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1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proposal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lead:</w:t>
      </w:r>
    </w:p>
    <w:p w:rsidR="0048498C" w:rsidRDefault="0048498C" w:rsidP="0048498C">
      <w:pPr>
        <w:tabs>
          <w:tab w:val="left" w:pos="446"/>
        </w:tabs>
        <w:spacing w:before="78"/>
        <w:ind w:left="445"/>
        <w:rPr>
          <w:rFonts w:ascii="Arial" w:eastAsia="Arial" w:hAnsi="Arial" w:cs="Arial"/>
          <w:sz w:val="20"/>
          <w:szCs w:val="20"/>
        </w:rPr>
      </w:pPr>
    </w:p>
    <w:p w:rsidR="002849CD" w:rsidRDefault="002849CD" w:rsidP="0048498C">
      <w:pPr>
        <w:tabs>
          <w:tab w:val="left" w:pos="4232"/>
        </w:tabs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numPr>
          <w:ilvl w:val="0"/>
          <w:numId w:val="2"/>
        </w:numPr>
        <w:tabs>
          <w:tab w:val="left" w:pos="446"/>
        </w:tabs>
        <w:spacing w:before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5.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Daytime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phone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number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proposal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lead:</w:t>
      </w:r>
    </w:p>
    <w:p w:rsidR="0048498C" w:rsidRDefault="0048498C" w:rsidP="0048498C">
      <w:pPr>
        <w:spacing w:before="1"/>
        <w:rPr>
          <w:rFonts w:ascii="Arial" w:eastAsia="Arial" w:hAnsi="Arial" w:cs="Arial"/>
          <w:sz w:val="9"/>
          <w:szCs w:val="9"/>
        </w:rPr>
      </w:pPr>
    </w:p>
    <w:p w:rsidR="0048498C" w:rsidRDefault="0048498C" w:rsidP="0048498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spacing w:before="79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6.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names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addresses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proposal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contacts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districts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involved:</w:t>
      </w:r>
    </w:p>
    <w:p w:rsidR="0048498C" w:rsidRDefault="0048498C" w:rsidP="0048498C">
      <w:pPr>
        <w:spacing w:before="2"/>
        <w:rPr>
          <w:rFonts w:ascii="Arial" w:eastAsia="Arial" w:hAnsi="Arial" w:cs="Arial"/>
          <w:sz w:val="10"/>
          <w:szCs w:val="10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numPr>
          <w:ilvl w:val="0"/>
          <w:numId w:val="2"/>
        </w:numPr>
        <w:tabs>
          <w:tab w:val="left" w:pos="446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7.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Check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the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applicable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box:</w:t>
      </w:r>
    </w:p>
    <w:p w:rsidR="0048498C" w:rsidRDefault="0048498C" w:rsidP="0048498C">
      <w:pPr>
        <w:spacing w:before="8"/>
        <w:rPr>
          <w:rFonts w:ascii="Arial" w:eastAsia="Arial" w:hAnsi="Arial" w:cs="Arial"/>
          <w:sz w:val="18"/>
          <w:szCs w:val="18"/>
        </w:rPr>
      </w:pPr>
    </w:p>
    <w:p w:rsidR="0048498C" w:rsidRDefault="0048498C" w:rsidP="0048498C">
      <w:pPr>
        <w:pStyle w:val="BodyText"/>
        <w:spacing w:line="420" w:lineRule="auto"/>
        <w:ind w:right="5010"/>
      </w:pPr>
      <w:r>
        <w:rPr>
          <w:noProof/>
          <w:position w:val="-8"/>
        </w:rPr>
        <w:drawing>
          <wp:inline distT="0" distB="0" distL="0" distR="0" wp14:anchorId="1CB61129" wp14:editId="0FBD1B7A">
            <wp:extent cx="163268" cy="16331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proposal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64D3D908" wp14:editId="2E39ED36">
            <wp:extent cx="163268" cy="16331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w w:val="103"/>
        </w:rPr>
        <w:t xml:space="preserve">  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pending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</w:p>
    <w:p w:rsidR="0048498C" w:rsidRDefault="0048498C" w:rsidP="0048498C">
      <w:pPr>
        <w:pStyle w:val="BodyText"/>
      </w:pPr>
      <w:r>
        <w:rPr>
          <w:noProof/>
          <w:position w:val="-8"/>
        </w:rPr>
        <w:drawing>
          <wp:inline distT="0" distB="0" distL="0" distR="0" wp14:anchorId="7F4DFA45" wp14:editId="6D87181C">
            <wp:extent cx="163268" cy="163315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proposal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</w:p>
    <w:p w:rsidR="0048498C" w:rsidRDefault="0048498C" w:rsidP="0048498C">
      <w:pPr>
        <w:pStyle w:val="BodyText"/>
        <w:spacing w:before="193"/>
      </w:pPr>
      <w:r>
        <w:rPr>
          <w:noProof/>
          <w:position w:val="-8"/>
        </w:rPr>
        <w:drawing>
          <wp:inline distT="0" distB="0" distL="0" distR="0" wp14:anchorId="72B4CB5A" wp14:editId="1CEA2C2A">
            <wp:extent cx="163268" cy="163315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8" cy="1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proposal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rejected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submission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</w:p>
    <w:p w:rsidR="0048498C" w:rsidRDefault="0048498C" w:rsidP="0048498C">
      <w:pPr>
        <w:spacing w:before="7"/>
        <w:rPr>
          <w:rFonts w:ascii="Arial" w:eastAsia="Arial" w:hAnsi="Arial" w:cs="Arial"/>
          <w:sz w:val="21"/>
          <w:szCs w:val="21"/>
        </w:rPr>
      </w:pPr>
    </w:p>
    <w:p w:rsidR="0048498C" w:rsidRDefault="0048498C" w:rsidP="0048498C">
      <w:pPr>
        <w:pStyle w:val="BodyText"/>
        <w:rPr>
          <w:w w:val="105"/>
        </w:rPr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proposal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joint-proposal,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w w:val="105"/>
        </w:rPr>
        <w:t>share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status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districts</w:t>
      </w:r>
      <w:r>
        <w:rPr>
          <w:spacing w:val="-8"/>
          <w:w w:val="105"/>
        </w:rPr>
        <w:t xml:space="preserve"> </w:t>
      </w:r>
      <w:r>
        <w:rPr>
          <w:w w:val="105"/>
        </w:rPr>
        <w:t>involved:</w:t>
      </w:r>
    </w:p>
    <w:p w:rsidR="0048498C" w:rsidRDefault="0048498C" w:rsidP="0048498C">
      <w:pPr>
        <w:pStyle w:val="BodyText"/>
        <w:rPr>
          <w:w w:val="105"/>
        </w:rPr>
      </w:pPr>
    </w:p>
    <w:p w:rsidR="0048498C" w:rsidRDefault="0048498C" w:rsidP="0048498C">
      <w:pPr>
        <w:pStyle w:val="BodyText"/>
        <w:rPr>
          <w:w w:val="105"/>
        </w:rPr>
      </w:pPr>
    </w:p>
    <w:p w:rsidR="0048498C" w:rsidRDefault="0048498C" w:rsidP="0048498C">
      <w:pPr>
        <w:pStyle w:val="BodyText"/>
        <w:rPr>
          <w:w w:val="105"/>
        </w:rPr>
      </w:pPr>
    </w:p>
    <w:p w:rsidR="0048498C" w:rsidRDefault="0048498C" w:rsidP="0048498C">
      <w:pPr>
        <w:pStyle w:val="Heading1"/>
        <w:tabs>
          <w:tab w:val="left" w:pos="446"/>
        </w:tabs>
        <w:ind w:left="252" w:firstLine="0"/>
      </w:pPr>
      <w:r>
        <w:rPr>
          <w:position w:val="1"/>
        </w:rPr>
        <w:t>*8.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Short</w:t>
      </w:r>
      <w:r>
        <w:rPr>
          <w:spacing w:val="14"/>
          <w:position w:val="1"/>
        </w:rPr>
        <w:t xml:space="preserve"> </w:t>
      </w:r>
      <w:r>
        <w:rPr>
          <w:spacing w:val="-2"/>
          <w:position w:val="1"/>
        </w:rPr>
        <w:t>Title:</w:t>
      </w:r>
    </w:p>
    <w:p w:rsidR="0048498C" w:rsidRDefault="0048498C" w:rsidP="0048498C">
      <w:pPr>
        <w:spacing w:before="1"/>
        <w:rPr>
          <w:rFonts w:ascii="Arial" w:eastAsia="Arial" w:hAnsi="Arial" w:cs="Arial"/>
          <w:sz w:val="9"/>
          <w:szCs w:val="9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numPr>
          <w:ilvl w:val="0"/>
          <w:numId w:val="1"/>
        </w:numPr>
        <w:tabs>
          <w:tab w:val="left" w:pos="446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position w:val="1"/>
          <w:sz w:val="20"/>
        </w:rPr>
        <w:t>9</w:t>
      </w:r>
      <w:r>
        <w:rPr>
          <w:rFonts w:ascii="Arial"/>
          <w:position w:val="1"/>
          <w:sz w:val="20"/>
        </w:rPr>
        <w:t>.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Issue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or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concern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1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proposal:</w:t>
      </w:r>
    </w:p>
    <w:p w:rsidR="0048498C" w:rsidRDefault="0048498C" w:rsidP="0048498C">
      <w:pPr>
        <w:spacing w:before="1"/>
        <w:rPr>
          <w:rFonts w:ascii="Arial" w:eastAsia="Arial" w:hAnsi="Arial" w:cs="Arial"/>
          <w:sz w:val="9"/>
          <w:szCs w:val="9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numPr>
          <w:ilvl w:val="0"/>
          <w:numId w:val="1"/>
        </w:numPr>
        <w:tabs>
          <w:tab w:val="left" w:pos="446"/>
        </w:tabs>
        <w:spacing w:before="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10.</w:t>
      </w:r>
      <w:r>
        <w:rPr>
          <w:rFonts w:ascii="Arial"/>
          <w:spacing w:val="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Proposed</w:t>
      </w:r>
      <w:r>
        <w:rPr>
          <w:rFonts w:ascii="Arial"/>
          <w:spacing w:val="2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legislative</w:t>
      </w:r>
      <w:r>
        <w:rPr>
          <w:rFonts w:ascii="Arial"/>
          <w:spacing w:val="1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position</w:t>
      </w:r>
      <w:r>
        <w:rPr>
          <w:rFonts w:ascii="Arial"/>
          <w:spacing w:val="2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wording:</w:t>
      </w:r>
    </w:p>
    <w:p w:rsidR="0048498C" w:rsidRDefault="0048498C" w:rsidP="0048498C">
      <w:pPr>
        <w:spacing w:before="66"/>
        <w:ind w:left="4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"WSSDA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initiate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(or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oppose)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legislation..."</w:t>
      </w:r>
    </w:p>
    <w:p w:rsidR="0048498C" w:rsidRDefault="0048498C" w:rsidP="0048498C">
      <w:pPr>
        <w:spacing w:before="2"/>
        <w:rPr>
          <w:rFonts w:ascii="Arial" w:eastAsia="Arial" w:hAnsi="Arial" w:cs="Arial"/>
          <w:sz w:val="10"/>
          <w:szCs w:val="10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numPr>
          <w:ilvl w:val="1"/>
          <w:numId w:val="1"/>
        </w:numPr>
        <w:tabs>
          <w:tab w:val="left" w:pos="767"/>
        </w:tabs>
        <w:spacing w:before="122" w:line="322" w:lineRule="auto"/>
        <w:ind w:right="1114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Proposed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"Argument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For"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(to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included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Legislative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Assembly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Guide).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keep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w w:val="102"/>
          <w:sz w:val="20"/>
        </w:rPr>
        <w:t xml:space="preserve"> </w:t>
      </w:r>
      <w:r>
        <w:rPr>
          <w:rFonts w:ascii="Arial"/>
          <w:sz w:val="20"/>
        </w:rPr>
        <w:t>argument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possible.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(Note: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Assembly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Guide,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arguments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edited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350</w:t>
      </w:r>
      <w:r>
        <w:rPr>
          <w:rFonts w:ascii="Arial"/>
          <w:spacing w:val="27"/>
          <w:w w:val="102"/>
          <w:sz w:val="20"/>
        </w:rPr>
        <w:t xml:space="preserve"> </w:t>
      </w:r>
      <w:r>
        <w:rPr>
          <w:rFonts w:ascii="Arial"/>
          <w:sz w:val="20"/>
        </w:rPr>
        <w:t>words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less.)</w:t>
      </w:r>
    </w:p>
    <w:p w:rsidR="0048498C" w:rsidRDefault="0048498C" w:rsidP="0048498C">
      <w:pPr>
        <w:spacing w:before="1"/>
        <w:rPr>
          <w:rFonts w:ascii="Arial" w:eastAsia="Arial" w:hAnsi="Arial" w:cs="Arial"/>
          <w:sz w:val="27"/>
          <w:szCs w:val="27"/>
        </w:rPr>
      </w:pPr>
    </w:p>
    <w:p w:rsidR="0048498C" w:rsidRDefault="0048498C" w:rsidP="0048498C">
      <w:pPr>
        <w:spacing w:line="322" w:lineRule="auto"/>
        <w:ind w:left="445" w:right="6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argument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reiterate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argument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past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Assembly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Guides,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information.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Content</w:t>
      </w:r>
      <w:r>
        <w:rPr>
          <w:rFonts w:ascii="Arial"/>
          <w:spacing w:val="28"/>
          <w:w w:val="102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include: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applies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districts/directors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statewide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(i.e.,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impacts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22"/>
          <w:w w:val="102"/>
          <w:sz w:val="20"/>
        </w:rPr>
        <w:t xml:space="preserve"> </w:t>
      </w:r>
      <w:r>
        <w:rPr>
          <w:rFonts w:ascii="Arial"/>
          <w:sz w:val="20"/>
        </w:rPr>
        <w:t>learning,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safety,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district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policies,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funding,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etc.);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consequences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addressed;</w:t>
      </w:r>
      <w:r>
        <w:rPr>
          <w:rFonts w:ascii="Arial"/>
          <w:spacing w:val="21"/>
          <w:w w:val="102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control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district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accountability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governance.</w:t>
      </w:r>
    </w:p>
    <w:p w:rsidR="0048498C" w:rsidRDefault="0048498C" w:rsidP="0048498C">
      <w:pPr>
        <w:spacing w:before="6"/>
        <w:rPr>
          <w:rFonts w:ascii="Arial" w:eastAsia="Arial" w:hAnsi="Arial" w:cs="Arial"/>
          <w:sz w:val="3"/>
          <w:szCs w:val="3"/>
        </w:rPr>
      </w:pPr>
    </w:p>
    <w:p w:rsidR="0048498C" w:rsidRDefault="0048498C" w:rsidP="0048498C">
      <w:pPr>
        <w:spacing w:line="200" w:lineRule="atLeast"/>
        <w:ind w:left="437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numPr>
          <w:ilvl w:val="1"/>
          <w:numId w:val="1"/>
        </w:numPr>
        <w:tabs>
          <w:tab w:val="left" w:pos="780"/>
        </w:tabs>
        <w:spacing w:before="79" w:line="322" w:lineRule="auto"/>
        <w:ind w:right="62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Additional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Information: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else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Legislative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know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discusses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proposal?</w:t>
      </w:r>
      <w:r>
        <w:rPr>
          <w:rFonts w:ascii="Arial"/>
          <w:spacing w:val="26"/>
          <w:w w:val="102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past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history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issue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WSSDA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federal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levels,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27"/>
          <w:w w:val="102"/>
          <w:sz w:val="20"/>
        </w:rPr>
        <w:t xml:space="preserve"> </w:t>
      </w:r>
      <w:r>
        <w:rPr>
          <w:rFonts w:ascii="Arial"/>
          <w:sz w:val="20"/>
        </w:rPr>
        <w:t>pertinent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reference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citations.)</w:t>
      </w:r>
    </w:p>
    <w:p w:rsidR="0048498C" w:rsidRDefault="0048498C" w:rsidP="0048498C">
      <w:pPr>
        <w:spacing w:before="6"/>
        <w:rPr>
          <w:rFonts w:ascii="Arial" w:eastAsia="Arial" w:hAnsi="Arial" w:cs="Arial"/>
          <w:sz w:val="3"/>
          <w:szCs w:val="3"/>
        </w:rPr>
      </w:pPr>
    </w:p>
    <w:p w:rsidR="0048498C" w:rsidRDefault="0048498C" w:rsidP="0048498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48498C" w:rsidRDefault="0048498C" w:rsidP="0048498C">
      <w:pPr>
        <w:tabs>
          <w:tab w:val="left" w:pos="1665"/>
        </w:tabs>
        <w:spacing w:before="8"/>
        <w:rPr>
          <w:rFonts w:ascii="Arial" w:eastAsia="Arial" w:hAnsi="Arial" w:cs="Arial"/>
          <w:sz w:val="28"/>
          <w:szCs w:val="28"/>
        </w:rPr>
      </w:pPr>
    </w:p>
    <w:p w:rsidR="0048498C" w:rsidRDefault="0048498C" w:rsidP="0048498C">
      <w:pPr>
        <w:tabs>
          <w:tab w:val="left" w:pos="1665"/>
        </w:tabs>
        <w:spacing w:before="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48498C" w:rsidRDefault="0048498C" w:rsidP="0048498C">
      <w:pPr>
        <w:tabs>
          <w:tab w:val="left" w:pos="1665"/>
        </w:tabs>
        <w:spacing w:before="8"/>
        <w:rPr>
          <w:rFonts w:ascii="Arial" w:eastAsia="Arial" w:hAnsi="Arial" w:cs="Arial"/>
          <w:sz w:val="28"/>
          <w:szCs w:val="28"/>
        </w:rPr>
      </w:pPr>
    </w:p>
    <w:p w:rsidR="0048498C" w:rsidRPr="0048498C" w:rsidRDefault="0048498C" w:rsidP="0048498C">
      <w:pPr>
        <w:numPr>
          <w:ilvl w:val="0"/>
          <w:numId w:val="1"/>
        </w:numPr>
        <w:tabs>
          <w:tab w:val="left" w:pos="446"/>
        </w:tabs>
        <w:spacing w:before="78" w:line="305" w:lineRule="auto"/>
        <w:ind w:right="1114"/>
        <w:rPr>
          <w:rFonts w:ascii="Arial" w:eastAsia="Arial" w:hAnsi="Arial" w:cs="Arial"/>
          <w:sz w:val="20"/>
          <w:szCs w:val="20"/>
        </w:rPr>
        <w:sectPr w:rsidR="0048498C" w:rsidRPr="0048498C" w:rsidSect="0048498C">
          <w:type w:val="continuous"/>
          <w:pgSz w:w="12240" w:h="15840"/>
          <w:pgMar w:top="760" w:right="740" w:bottom="280" w:left="740" w:header="720" w:footer="720" w:gutter="0"/>
          <w:cols w:space="720"/>
        </w:sectPr>
      </w:pPr>
      <w:r>
        <w:rPr>
          <w:rFonts w:ascii="Arial"/>
          <w:position w:val="1"/>
          <w:sz w:val="20"/>
        </w:rPr>
        <w:t>13. If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applicable,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which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existing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additional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WSSDA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legislative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position/s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does</w:t>
      </w:r>
      <w:r>
        <w:rPr>
          <w:rFonts w:ascii="Arial"/>
          <w:spacing w:val="1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this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proposal</w:t>
      </w:r>
      <w:r>
        <w:rPr>
          <w:rFonts w:ascii="Arial"/>
          <w:spacing w:val="1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pertain</w:t>
      </w:r>
      <w:r>
        <w:rPr>
          <w:rFonts w:ascii="Arial"/>
          <w:spacing w:val="1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to?</w:t>
      </w:r>
      <w:r>
        <w:rPr>
          <w:rFonts w:ascii="Arial"/>
          <w:spacing w:val="25"/>
          <w:w w:val="102"/>
          <w:position w:val="1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position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current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position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relates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to.</w:t>
      </w:r>
    </w:p>
    <w:p w:rsidR="0048498C" w:rsidRPr="0048498C" w:rsidRDefault="0048498C" w:rsidP="0048498C">
      <w:pPr>
        <w:pStyle w:val="BodyText"/>
        <w:sectPr w:rsidR="0048498C" w:rsidRPr="0048498C">
          <w:type w:val="continuous"/>
          <w:pgSz w:w="12240" w:h="15840"/>
          <w:pgMar w:top="760" w:right="740" w:bottom="280" w:left="740" w:header="720" w:footer="720" w:gutter="0"/>
          <w:cols w:space="720"/>
        </w:sectPr>
      </w:pPr>
    </w:p>
    <w:p w:rsidR="002849CD" w:rsidRDefault="002849CD" w:rsidP="0048498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2849CD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DF"/>
    <w:multiLevelType w:val="hybridMultilevel"/>
    <w:tmpl w:val="4D7CE2D2"/>
    <w:lvl w:ilvl="0" w:tplc="976217C6">
      <w:start w:val="2"/>
      <w:numFmt w:val="bullet"/>
      <w:lvlText w:val=""/>
      <w:lvlJc w:val="left"/>
      <w:pPr>
        <w:ind w:left="61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CD37E8"/>
    <w:multiLevelType w:val="hybridMultilevel"/>
    <w:tmpl w:val="06B6C156"/>
    <w:lvl w:ilvl="0" w:tplc="91A04D8E">
      <w:start w:val="1"/>
      <w:numFmt w:val="bullet"/>
      <w:lvlText w:val="*"/>
      <w:lvlJc w:val="left"/>
      <w:pPr>
        <w:ind w:left="445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B492B388">
      <w:start w:val="1"/>
      <w:numFmt w:val="bullet"/>
      <w:lvlText w:val="•"/>
      <w:lvlJc w:val="left"/>
      <w:pPr>
        <w:ind w:left="663" w:hanging="193"/>
      </w:pPr>
      <w:rPr>
        <w:rFonts w:hint="default"/>
      </w:rPr>
    </w:lvl>
    <w:lvl w:ilvl="2" w:tplc="D6EA8A30">
      <w:start w:val="1"/>
      <w:numFmt w:val="bullet"/>
      <w:lvlText w:val="•"/>
      <w:lvlJc w:val="left"/>
      <w:pPr>
        <w:ind w:left="1785" w:hanging="193"/>
      </w:pPr>
      <w:rPr>
        <w:rFonts w:hint="default"/>
      </w:rPr>
    </w:lvl>
    <w:lvl w:ilvl="3" w:tplc="BDEEE600">
      <w:start w:val="1"/>
      <w:numFmt w:val="bullet"/>
      <w:lvlText w:val="•"/>
      <w:lvlJc w:val="left"/>
      <w:pPr>
        <w:ind w:left="2907" w:hanging="193"/>
      </w:pPr>
      <w:rPr>
        <w:rFonts w:hint="default"/>
      </w:rPr>
    </w:lvl>
    <w:lvl w:ilvl="4" w:tplc="37D8E85E">
      <w:start w:val="1"/>
      <w:numFmt w:val="bullet"/>
      <w:lvlText w:val="•"/>
      <w:lvlJc w:val="left"/>
      <w:pPr>
        <w:ind w:left="4029" w:hanging="193"/>
      </w:pPr>
      <w:rPr>
        <w:rFonts w:hint="default"/>
      </w:rPr>
    </w:lvl>
    <w:lvl w:ilvl="5" w:tplc="F3C0B9E4">
      <w:start w:val="1"/>
      <w:numFmt w:val="bullet"/>
      <w:lvlText w:val="•"/>
      <w:lvlJc w:val="left"/>
      <w:pPr>
        <w:ind w:left="5151" w:hanging="193"/>
      </w:pPr>
      <w:rPr>
        <w:rFonts w:hint="default"/>
      </w:rPr>
    </w:lvl>
    <w:lvl w:ilvl="6" w:tplc="CEF29072">
      <w:start w:val="1"/>
      <w:numFmt w:val="bullet"/>
      <w:lvlText w:val="•"/>
      <w:lvlJc w:val="left"/>
      <w:pPr>
        <w:ind w:left="6272" w:hanging="193"/>
      </w:pPr>
      <w:rPr>
        <w:rFonts w:hint="default"/>
      </w:rPr>
    </w:lvl>
    <w:lvl w:ilvl="7" w:tplc="DCB0F436">
      <w:start w:val="1"/>
      <w:numFmt w:val="bullet"/>
      <w:lvlText w:val="•"/>
      <w:lvlJc w:val="left"/>
      <w:pPr>
        <w:ind w:left="7394" w:hanging="193"/>
      </w:pPr>
      <w:rPr>
        <w:rFonts w:hint="default"/>
      </w:rPr>
    </w:lvl>
    <w:lvl w:ilvl="8" w:tplc="67FA4868">
      <w:start w:val="1"/>
      <w:numFmt w:val="bullet"/>
      <w:lvlText w:val="•"/>
      <w:lvlJc w:val="left"/>
      <w:pPr>
        <w:ind w:left="8516" w:hanging="193"/>
      </w:pPr>
      <w:rPr>
        <w:rFonts w:hint="default"/>
      </w:rPr>
    </w:lvl>
  </w:abstractNum>
  <w:abstractNum w:abstractNumId="2">
    <w:nsid w:val="4F3F7B61"/>
    <w:multiLevelType w:val="hybridMultilevel"/>
    <w:tmpl w:val="2DEE85B2"/>
    <w:lvl w:ilvl="0" w:tplc="9FA61B80">
      <w:start w:val="1"/>
      <w:numFmt w:val="bullet"/>
      <w:lvlText w:val="*"/>
      <w:lvlJc w:val="left"/>
      <w:pPr>
        <w:ind w:left="445" w:hanging="193"/>
      </w:pPr>
      <w:rPr>
        <w:rFonts w:ascii="Verdana" w:eastAsia="Verdana" w:hAnsi="Verdana" w:hint="default"/>
        <w:w w:val="102"/>
        <w:sz w:val="20"/>
        <w:szCs w:val="20"/>
      </w:rPr>
    </w:lvl>
    <w:lvl w:ilvl="1" w:tplc="7EE82028">
      <w:start w:val="11"/>
      <w:numFmt w:val="decimal"/>
      <w:lvlText w:val="%2."/>
      <w:lvlJc w:val="left"/>
      <w:pPr>
        <w:ind w:left="445" w:hanging="322"/>
      </w:pPr>
      <w:rPr>
        <w:rFonts w:ascii="Arial" w:eastAsia="Arial" w:hAnsi="Arial" w:hint="default"/>
        <w:spacing w:val="-13"/>
        <w:w w:val="102"/>
        <w:sz w:val="20"/>
        <w:szCs w:val="20"/>
      </w:rPr>
    </w:lvl>
    <w:lvl w:ilvl="2" w:tplc="F842BED4">
      <w:start w:val="1"/>
      <w:numFmt w:val="bullet"/>
      <w:lvlText w:val="•"/>
      <w:lvlJc w:val="left"/>
      <w:pPr>
        <w:ind w:left="2508" w:hanging="322"/>
      </w:pPr>
      <w:rPr>
        <w:rFonts w:hint="default"/>
      </w:rPr>
    </w:lvl>
    <w:lvl w:ilvl="3" w:tplc="76B6B536">
      <w:start w:val="1"/>
      <w:numFmt w:val="bullet"/>
      <w:lvlText w:val="•"/>
      <w:lvlJc w:val="left"/>
      <w:pPr>
        <w:ind w:left="3539" w:hanging="322"/>
      </w:pPr>
      <w:rPr>
        <w:rFonts w:hint="default"/>
      </w:rPr>
    </w:lvl>
    <w:lvl w:ilvl="4" w:tplc="65BEA24E">
      <w:start w:val="1"/>
      <w:numFmt w:val="bullet"/>
      <w:lvlText w:val="•"/>
      <w:lvlJc w:val="left"/>
      <w:pPr>
        <w:ind w:left="4571" w:hanging="322"/>
      </w:pPr>
      <w:rPr>
        <w:rFonts w:hint="default"/>
      </w:rPr>
    </w:lvl>
    <w:lvl w:ilvl="5" w:tplc="2146BC46">
      <w:start w:val="1"/>
      <w:numFmt w:val="bullet"/>
      <w:lvlText w:val="•"/>
      <w:lvlJc w:val="left"/>
      <w:pPr>
        <w:ind w:left="5602" w:hanging="322"/>
      </w:pPr>
      <w:rPr>
        <w:rFonts w:hint="default"/>
      </w:rPr>
    </w:lvl>
    <w:lvl w:ilvl="6" w:tplc="69EA8C9C">
      <w:start w:val="1"/>
      <w:numFmt w:val="bullet"/>
      <w:lvlText w:val="•"/>
      <w:lvlJc w:val="left"/>
      <w:pPr>
        <w:ind w:left="6634" w:hanging="322"/>
      </w:pPr>
      <w:rPr>
        <w:rFonts w:hint="default"/>
      </w:rPr>
    </w:lvl>
    <w:lvl w:ilvl="7" w:tplc="E61C4334">
      <w:start w:val="1"/>
      <w:numFmt w:val="bullet"/>
      <w:lvlText w:val="•"/>
      <w:lvlJc w:val="left"/>
      <w:pPr>
        <w:ind w:left="7665" w:hanging="322"/>
      </w:pPr>
      <w:rPr>
        <w:rFonts w:hint="default"/>
      </w:rPr>
    </w:lvl>
    <w:lvl w:ilvl="8" w:tplc="6C32490E">
      <w:start w:val="1"/>
      <w:numFmt w:val="bullet"/>
      <w:lvlText w:val="•"/>
      <w:lvlJc w:val="left"/>
      <w:pPr>
        <w:ind w:left="8697" w:hanging="322"/>
      </w:pPr>
      <w:rPr>
        <w:rFonts w:hint="default"/>
      </w:rPr>
    </w:lvl>
  </w:abstractNum>
  <w:abstractNum w:abstractNumId="3">
    <w:nsid w:val="7D8B110D"/>
    <w:multiLevelType w:val="hybridMultilevel"/>
    <w:tmpl w:val="41C8E008"/>
    <w:lvl w:ilvl="0" w:tplc="F398B85C">
      <w:start w:val="2"/>
      <w:numFmt w:val="bullet"/>
      <w:lvlText w:val=""/>
      <w:lvlJc w:val="left"/>
      <w:pPr>
        <w:ind w:left="61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D"/>
    <w:rsid w:val="002849CD"/>
    <w:rsid w:val="0048498C"/>
    <w:rsid w:val="00D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445" w:hanging="19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445" w:hanging="19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3441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Kimbrough, Tricia (WSSDA)</dc:creator>
  <cp:lastModifiedBy>Kimbrough, Tricia (WSSDA)</cp:lastModifiedBy>
  <cp:revision>2</cp:revision>
  <dcterms:created xsi:type="dcterms:W3CDTF">2017-03-31T20:20:00Z</dcterms:created>
  <dcterms:modified xsi:type="dcterms:W3CDTF">2017-03-31T20:20:00Z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2017-03-31T00:00:00Z</vt:filetime>
  </property>
</Properties>
</file>